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8580E" w14:textId="77777777" w:rsidR="00E063B8" w:rsidRPr="0087724D" w:rsidRDefault="00E063B8">
      <w:pPr>
        <w:rPr>
          <w:b/>
        </w:rPr>
      </w:pPr>
      <w:r w:rsidRPr="0087724D">
        <w:rPr>
          <w:b/>
        </w:rPr>
        <w:t>Seventh Grade</w:t>
      </w:r>
    </w:p>
    <w:p w14:paraId="4E56DC2A" w14:textId="77777777" w:rsidR="00E063B8" w:rsidRDefault="00E063B8"/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1353"/>
        <w:gridCol w:w="3957"/>
        <w:gridCol w:w="3957"/>
        <w:gridCol w:w="3958"/>
      </w:tblGrid>
      <w:tr w:rsidR="00E063B8" w14:paraId="5BBE01FF" w14:textId="77777777" w:rsidTr="0087724D">
        <w:tc>
          <w:tcPr>
            <w:tcW w:w="1353" w:type="dxa"/>
          </w:tcPr>
          <w:p w14:paraId="7549113E" w14:textId="77777777" w:rsidR="00E063B8" w:rsidRDefault="00E063B8">
            <w:r>
              <w:t>Theme</w:t>
            </w:r>
          </w:p>
        </w:tc>
        <w:tc>
          <w:tcPr>
            <w:tcW w:w="3957" w:type="dxa"/>
          </w:tcPr>
          <w:p w14:paraId="0F277D80" w14:textId="3269EA8E" w:rsidR="00E063B8" w:rsidRDefault="00277805">
            <w:r>
              <w:t>Personal and Public Identities</w:t>
            </w:r>
          </w:p>
        </w:tc>
        <w:tc>
          <w:tcPr>
            <w:tcW w:w="3957" w:type="dxa"/>
          </w:tcPr>
          <w:p w14:paraId="79064248" w14:textId="604410B5" w:rsidR="00E063B8" w:rsidRDefault="00A21E14">
            <w:r>
              <w:t>Family and Communities</w:t>
            </w:r>
          </w:p>
        </w:tc>
        <w:tc>
          <w:tcPr>
            <w:tcW w:w="3958" w:type="dxa"/>
          </w:tcPr>
          <w:p w14:paraId="0029B980" w14:textId="24D74C91" w:rsidR="00E063B8" w:rsidRDefault="00277805">
            <w:r>
              <w:t>Contemporary Life</w:t>
            </w:r>
          </w:p>
        </w:tc>
      </w:tr>
      <w:tr w:rsidR="00E063B8" w14:paraId="4685CB94" w14:textId="77777777" w:rsidTr="0087724D">
        <w:tc>
          <w:tcPr>
            <w:tcW w:w="1353" w:type="dxa"/>
          </w:tcPr>
          <w:p w14:paraId="235F6AB5" w14:textId="77777777" w:rsidR="00E063B8" w:rsidRDefault="00E063B8">
            <w:r>
              <w:t>Topic</w:t>
            </w:r>
          </w:p>
        </w:tc>
        <w:tc>
          <w:tcPr>
            <w:tcW w:w="3957" w:type="dxa"/>
          </w:tcPr>
          <w:p w14:paraId="1E8D662A" w14:textId="345F1BF8" w:rsidR="00E063B8" w:rsidRDefault="00A21E14">
            <w:r>
              <w:t>Getting Acquainted</w:t>
            </w:r>
          </w:p>
        </w:tc>
        <w:tc>
          <w:tcPr>
            <w:tcW w:w="3957" w:type="dxa"/>
          </w:tcPr>
          <w:p w14:paraId="31952CE1" w14:textId="70A2E604" w:rsidR="00E063B8" w:rsidRDefault="00A21E14">
            <w:r>
              <w:t>Family, Friends and Pets</w:t>
            </w:r>
          </w:p>
        </w:tc>
        <w:tc>
          <w:tcPr>
            <w:tcW w:w="3958" w:type="dxa"/>
          </w:tcPr>
          <w:p w14:paraId="42E7827D" w14:textId="77777777" w:rsidR="00E063B8" w:rsidRDefault="00BC3F78">
            <w:r>
              <w:t xml:space="preserve">Vacation Time </w:t>
            </w:r>
          </w:p>
        </w:tc>
      </w:tr>
      <w:tr w:rsidR="00E063B8" w14:paraId="2D5D04FE" w14:textId="77777777" w:rsidTr="0087724D">
        <w:tc>
          <w:tcPr>
            <w:tcW w:w="1353" w:type="dxa"/>
          </w:tcPr>
          <w:p w14:paraId="15DFC243" w14:textId="77777777" w:rsidR="00E063B8" w:rsidRDefault="00E063B8">
            <w:r>
              <w:t>Essential Question</w:t>
            </w:r>
          </w:p>
        </w:tc>
        <w:tc>
          <w:tcPr>
            <w:tcW w:w="3957" w:type="dxa"/>
            <w:vAlign w:val="center"/>
          </w:tcPr>
          <w:p w14:paraId="442C417B" w14:textId="3F79BE58" w:rsidR="00E063B8" w:rsidRDefault="00171A33" w:rsidP="0087724D">
            <w:r>
              <w:t>Who am I?</w:t>
            </w:r>
          </w:p>
        </w:tc>
        <w:tc>
          <w:tcPr>
            <w:tcW w:w="3957" w:type="dxa"/>
            <w:vAlign w:val="center"/>
          </w:tcPr>
          <w:p w14:paraId="70D8EDE9" w14:textId="3E7245EB" w:rsidR="00E063B8" w:rsidRDefault="00171A33" w:rsidP="0087724D">
            <w:r>
              <w:t>How am I connected to others?</w:t>
            </w:r>
          </w:p>
        </w:tc>
        <w:tc>
          <w:tcPr>
            <w:tcW w:w="3958" w:type="dxa"/>
            <w:vAlign w:val="center"/>
          </w:tcPr>
          <w:p w14:paraId="4D2C08DE" w14:textId="099A00B7" w:rsidR="00E063B8" w:rsidRDefault="00BC3F78" w:rsidP="0087724D">
            <w:r>
              <w:t>Why travel?</w:t>
            </w:r>
            <w:r w:rsidR="008E76C5">
              <w:t xml:space="preserve"> What is an ideal vacation?</w:t>
            </w:r>
          </w:p>
        </w:tc>
      </w:tr>
      <w:tr w:rsidR="00E063B8" w14:paraId="63B1CD0E" w14:textId="77777777" w:rsidTr="0087724D">
        <w:trPr>
          <w:trHeight w:val="278"/>
        </w:trPr>
        <w:tc>
          <w:tcPr>
            <w:tcW w:w="1353" w:type="dxa"/>
          </w:tcPr>
          <w:p w14:paraId="64953DAB" w14:textId="77777777" w:rsidR="00E063B8" w:rsidRDefault="00E063B8">
            <w:r>
              <w:t xml:space="preserve">Language </w:t>
            </w:r>
          </w:p>
          <w:p w14:paraId="4C6BA834" w14:textId="77777777" w:rsidR="00E063B8" w:rsidRDefault="00E063B8">
            <w:r>
              <w:t>Functions</w:t>
            </w:r>
          </w:p>
        </w:tc>
        <w:tc>
          <w:tcPr>
            <w:tcW w:w="3957" w:type="dxa"/>
          </w:tcPr>
          <w:p w14:paraId="5920BFFC" w14:textId="77777777" w:rsidR="00E063B8" w:rsidRDefault="00E063B8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greeting and exchanging personal information - names, age, birthday</w:t>
            </w:r>
          </w:p>
          <w:p w14:paraId="5872125E" w14:textId="77777777" w:rsidR="00E063B8" w:rsidRDefault="00E063B8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talking about where I and others live, nationality</w:t>
            </w:r>
          </w:p>
          <w:p w14:paraId="1812F31F" w14:textId="77777777" w:rsidR="00E063B8" w:rsidRDefault="00E063B8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stating likes, dislikes and preferences</w:t>
            </w:r>
          </w:p>
          <w:p w14:paraId="2B37889A" w14:textId="40F10DFB" w:rsidR="00894AA0" w:rsidRDefault="00171A33" w:rsidP="009F495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world were a village</w:t>
            </w:r>
          </w:p>
        </w:tc>
        <w:tc>
          <w:tcPr>
            <w:tcW w:w="3957" w:type="dxa"/>
          </w:tcPr>
          <w:p w14:paraId="0C80375E" w14:textId="77777777" w:rsidR="00E063B8" w:rsidRDefault="00E063B8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describing family, friends and pets</w:t>
            </w:r>
          </w:p>
          <w:p w14:paraId="2DD8C633" w14:textId="77777777" w:rsidR="00E063B8" w:rsidRDefault="00E063B8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 xml:space="preserve">asking and </w:t>
            </w:r>
            <w:r w:rsidR="0087724D">
              <w:t>answering questions about activities with families and friends</w:t>
            </w:r>
          </w:p>
          <w:p w14:paraId="70385D14" w14:textId="77777777" w:rsidR="0087724D" w:rsidRDefault="0087724D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talking about how often I and others do certain things</w:t>
            </w:r>
          </w:p>
          <w:p w14:paraId="6020CDA5" w14:textId="16FE4325" w:rsidR="009F495D" w:rsidRDefault="009F495D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expressing preferences about pets; saying whether I want to have pets</w:t>
            </w:r>
          </w:p>
          <w:p w14:paraId="6A28A721" w14:textId="77777777" w:rsidR="0087724D" w:rsidRDefault="0087724D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making plans; saying what I am going to do</w:t>
            </w:r>
          </w:p>
          <w:p w14:paraId="34A09FD0" w14:textId="77777777" w:rsidR="0087724D" w:rsidRDefault="0087724D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naming personal responsibilities including helping others</w:t>
            </w:r>
          </w:p>
          <w:p w14:paraId="111FCDF3" w14:textId="77777777" w:rsidR="0087724D" w:rsidRDefault="0087724D" w:rsidP="0087724D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comparing activities, celebration and traditions to those of others</w:t>
            </w:r>
          </w:p>
        </w:tc>
        <w:tc>
          <w:tcPr>
            <w:tcW w:w="3958" w:type="dxa"/>
          </w:tcPr>
          <w:p w14:paraId="0C2C9F86" w14:textId="77777777" w:rsidR="00E063B8" w:rsidRDefault="00BC3F78" w:rsidP="00BC3F78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talking about where I want to go and giving reasons</w:t>
            </w:r>
          </w:p>
          <w:p w14:paraId="26F08CA8" w14:textId="77777777" w:rsidR="00BC3F78" w:rsidRDefault="00BC3F78" w:rsidP="00BC3F78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 xml:space="preserve">exchanging details about vacations - where, when, with whom, etc. </w:t>
            </w:r>
          </w:p>
          <w:p w14:paraId="7550CC9D" w14:textId="77777777" w:rsidR="00BC3F78" w:rsidRDefault="00BC3F78" w:rsidP="00BC3F78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 xml:space="preserve">describing weather </w:t>
            </w:r>
          </w:p>
          <w:p w14:paraId="37C69D18" w14:textId="77777777" w:rsidR="00BC3F78" w:rsidRDefault="00BC3F78" w:rsidP="00BC3F78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making plans for a day of vacation</w:t>
            </w:r>
          </w:p>
          <w:p w14:paraId="59857783" w14:textId="77777777" w:rsidR="00BC3F78" w:rsidRDefault="00BC3F78" w:rsidP="00BC3F78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comparing vacation habits from one culture to another</w:t>
            </w:r>
          </w:p>
          <w:p w14:paraId="7046B59A" w14:textId="4AE7CF56" w:rsidR="00BC3F78" w:rsidRDefault="00BC3F78" w:rsidP="00BC3F78">
            <w:pPr>
              <w:pStyle w:val="ListParagraph"/>
              <w:numPr>
                <w:ilvl w:val="0"/>
                <w:numId w:val="4"/>
              </w:numPr>
              <w:ind w:left="144" w:hanging="144"/>
            </w:pPr>
            <w:r>
              <w:t>sharing vacation information about specific destinations — celebratio</w:t>
            </w:r>
            <w:r w:rsidR="00B51DCC">
              <w:t>n, tourist attraction, activity</w:t>
            </w:r>
            <w:r>
              <w:t xml:space="preserve">, food, etc. </w:t>
            </w:r>
          </w:p>
        </w:tc>
      </w:tr>
    </w:tbl>
    <w:p w14:paraId="37147285" w14:textId="77777777" w:rsidR="00E063B8" w:rsidRDefault="00E063B8"/>
    <w:p w14:paraId="6AAA93D1" w14:textId="77777777" w:rsidR="001F5284" w:rsidRDefault="001F5284" w:rsidP="0087724D">
      <w:pPr>
        <w:rPr>
          <w:b/>
        </w:rPr>
      </w:pPr>
    </w:p>
    <w:p w14:paraId="2CF5B9A7" w14:textId="77777777" w:rsidR="001F5284" w:rsidRDefault="001F5284" w:rsidP="0087724D">
      <w:pPr>
        <w:rPr>
          <w:b/>
        </w:rPr>
      </w:pPr>
    </w:p>
    <w:p w14:paraId="69E017C1" w14:textId="77777777" w:rsidR="001F5284" w:rsidRDefault="001F5284" w:rsidP="0087724D">
      <w:pPr>
        <w:rPr>
          <w:b/>
        </w:rPr>
      </w:pPr>
    </w:p>
    <w:p w14:paraId="54FC2A05" w14:textId="77777777" w:rsidR="001F5284" w:rsidRDefault="001F5284" w:rsidP="0087724D">
      <w:pPr>
        <w:rPr>
          <w:b/>
        </w:rPr>
      </w:pPr>
    </w:p>
    <w:p w14:paraId="68E4D2A9" w14:textId="77777777" w:rsidR="001F5284" w:rsidRDefault="001F5284" w:rsidP="0087724D">
      <w:pPr>
        <w:rPr>
          <w:b/>
        </w:rPr>
      </w:pPr>
    </w:p>
    <w:p w14:paraId="2D729D39" w14:textId="77777777" w:rsidR="001F5284" w:rsidRDefault="001F5284" w:rsidP="0087724D">
      <w:pPr>
        <w:rPr>
          <w:b/>
        </w:rPr>
      </w:pPr>
    </w:p>
    <w:p w14:paraId="210668E7" w14:textId="77777777" w:rsidR="001F5284" w:rsidRDefault="001F5284" w:rsidP="0087724D">
      <w:pPr>
        <w:rPr>
          <w:b/>
        </w:rPr>
      </w:pPr>
    </w:p>
    <w:p w14:paraId="0DF32D8E" w14:textId="77777777" w:rsidR="001F5284" w:rsidRDefault="001F5284" w:rsidP="0087724D">
      <w:pPr>
        <w:rPr>
          <w:b/>
        </w:rPr>
      </w:pPr>
    </w:p>
    <w:p w14:paraId="45274693" w14:textId="77777777" w:rsidR="001F5284" w:rsidRDefault="001F5284" w:rsidP="0087724D">
      <w:pPr>
        <w:rPr>
          <w:b/>
        </w:rPr>
      </w:pPr>
    </w:p>
    <w:p w14:paraId="0ECB52C4" w14:textId="77777777" w:rsidR="001F5284" w:rsidRDefault="001F5284" w:rsidP="0087724D">
      <w:pPr>
        <w:rPr>
          <w:b/>
        </w:rPr>
      </w:pPr>
    </w:p>
    <w:p w14:paraId="2932E91E" w14:textId="77777777" w:rsidR="001F5284" w:rsidRDefault="001F5284" w:rsidP="0087724D">
      <w:pPr>
        <w:rPr>
          <w:b/>
        </w:rPr>
      </w:pPr>
    </w:p>
    <w:p w14:paraId="267A2964" w14:textId="77777777" w:rsidR="0087724D" w:rsidRPr="0087724D" w:rsidRDefault="0087724D" w:rsidP="0087724D">
      <w:pPr>
        <w:rPr>
          <w:b/>
        </w:rPr>
      </w:pPr>
      <w:r>
        <w:rPr>
          <w:b/>
        </w:rPr>
        <w:t>Eighth</w:t>
      </w:r>
      <w:r w:rsidRPr="0087724D">
        <w:rPr>
          <w:b/>
        </w:rPr>
        <w:t xml:space="preserve"> Grade</w:t>
      </w:r>
    </w:p>
    <w:p w14:paraId="3792A956" w14:textId="77777777" w:rsidR="0087724D" w:rsidRDefault="0087724D"/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1353"/>
        <w:gridCol w:w="3957"/>
        <w:gridCol w:w="3957"/>
        <w:gridCol w:w="3958"/>
      </w:tblGrid>
      <w:tr w:rsidR="0087724D" w14:paraId="64CE9C14" w14:textId="77777777" w:rsidTr="002F56A4">
        <w:tc>
          <w:tcPr>
            <w:tcW w:w="1353" w:type="dxa"/>
          </w:tcPr>
          <w:p w14:paraId="10771113" w14:textId="77777777" w:rsidR="0087724D" w:rsidRDefault="0087724D" w:rsidP="002F56A4">
            <w:r>
              <w:t>Theme</w:t>
            </w:r>
          </w:p>
        </w:tc>
        <w:tc>
          <w:tcPr>
            <w:tcW w:w="3957" w:type="dxa"/>
          </w:tcPr>
          <w:p w14:paraId="42D6CEA8" w14:textId="6B64232E" w:rsidR="0087724D" w:rsidRDefault="00277805" w:rsidP="002F56A4">
            <w:r>
              <w:t>Global Challenge</w:t>
            </w:r>
          </w:p>
        </w:tc>
        <w:tc>
          <w:tcPr>
            <w:tcW w:w="3957" w:type="dxa"/>
          </w:tcPr>
          <w:p w14:paraId="45C2EB2E" w14:textId="7BA67C84" w:rsidR="0087724D" w:rsidRDefault="00277805" w:rsidP="002F56A4">
            <w:r>
              <w:t>Global Challenge</w:t>
            </w:r>
          </w:p>
        </w:tc>
        <w:tc>
          <w:tcPr>
            <w:tcW w:w="3958" w:type="dxa"/>
          </w:tcPr>
          <w:p w14:paraId="61C52FFB" w14:textId="276867D5" w:rsidR="0087724D" w:rsidRDefault="00277805" w:rsidP="002F56A4">
            <w:r>
              <w:t>Contemporary Life</w:t>
            </w:r>
          </w:p>
        </w:tc>
      </w:tr>
      <w:tr w:rsidR="0087724D" w14:paraId="5C472103" w14:textId="77777777" w:rsidTr="00156906">
        <w:tc>
          <w:tcPr>
            <w:tcW w:w="1353" w:type="dxa"/>
          </w:tcPr>
          <w:p w14:paraId="65469AAF" w14:textId="77777777" w:rsidR="0087724D" w:rsidRDefault="0087724D" w:rsidP="002F56A4">
            <w:r>
              <w:t>Topic</w:t>
            </w:r>
          </w:p>
        </w:tc>
        <w:tc>
          <w:tcPr>
            <w:tcW w:w="3957" w:type="dxa"/>
          </w:tcPr>
          <w:p w14:paraId="60A9093C" w14:textId="5B1161CC" w:rsidR="0087724D" w:rsidRDefault="00011117" w:rsidP="002F56A4">
            <w:r>
              <w:t>Healthy Lifestyle</w:t>
            </w:r>
          </w:p>
        </w:tc>
        <w:tc>
          <w:tcPr>
            <w:tcW w:w="3957" w:type="dxa"/>
          </w:tcPr>
          <w:p w14:paraId="4FD41E95" w14:textId="4641C2D8" w:rsidR="0087724D" w:rsidRDefault="00094D25" w:rsidP="002F56A4">
            <w:r>
              <w:t>Consumerism</w:t>
            </w:r>
          </w:p>
        </w:tc>
        <w:tc>
          <w:tcPr>
            <w:tcW w:w="3958" w:type="dxa"/>
            <w:vAlign w:val="center"/>
          </w:tcPr>
          <w:p w14:paraId="17A62787" w14:textId="77777777" w:rsidR="0087724D" w:rsidRDefault="0087724D" w:rsidP="002F56A4">
            <w:r>
              <w:t>City Life</w:t>
            </w:r>
          </w:p>
        </w:tc>
      </w:tr>
      <w:tr w:rsidR="0087724D" w14:paraId="674463C7" w14:textId="77777777" w:rsidTr="002F56A4">
        <w:tc>
          <w:tcPr>
            <w:tcW w:w="1353" w:type="dxa"/>
          </w:tcPr>
          <w:p w14:paraId="2FCA480F" w14:textId="77777777" w:rsidR="0087724D" w:rsidRDefault="0087724D" w:rsidP="002F56A4">
            <w:r>
              <w:t>Essential Question</w:t>
            </w:r>
          </w:p>
        </w:tc>
        <w:tc>
          <w:tcPr>
            <w:tcW w:w="3957" w:type="dxa"/>
            <w:vAlign w:val="center"/>
          </w:tcPr>
          <w:p w14:paraId="7E3B245D" w14:textId="5688F6F0" w:rsidR="0087724D" w:rsidRDefault="00810592" w:rsidP="002F56A4">
            <w:r>
              <w:t>What is a healthy lifestyle?</w:t>
            </w:r>
          </w:p>
        </w:tc>
        <w:tc>
          <w:tcPr>
            <w:tcW w:w="3957" w:type="dxa"/>
            <w:vAlign w:val="center"/>
          </w:tcPr>
          <w:p w14:paraId="3DEEF77A" w14:textId="67B51975" w:rsidR="0087724D" w:rsidRDefault="00E72EF7" w:rsidP="002F56A4">
            <w:r>
              <w:t>What do we really need?</w:t>
            </w:r>
            <w:r w:rsidR="00461E08">
              <w:t xml:space="preserve"> What does it mean to be a responsible consumer</w:t>
            </w:r>
          </w:p>
        </w:tc>
        <w:tc>
          <w:tcPr>
            <w:tcW w:w="3958" w:type="dxa"/>
            <w:vAlign w:val="center"/>
          </w:tcPr>
          <w:p w14:paraId="1398C82F" w14:textId="6F3ADD25" w:rsidR="0087724D" w:rsidRDefault="00E72EF7" w:rsidP="002F56A4">
            <w:r>
              <w:t>What is an ideal city?</w:t>
            </w:r>
          </w:p>
        </w:tc>
      </w:tr>
      <w:tr w:rsidR="0087724D" w14:paraId="2E1A960B" w14:textId="77777777" w:rsidTr="002F56A4">
        <w:trPr>
          <w:trHeight w:val="278"/>
        </w:trPr>
        <w:tc>
          <w:tcPr>
            <w:tcW w:w="1353" w:type="dxa"/>
          </w:tcPr>
          <w:p w14:paraId="45B4A5AE" w14:textId="77777777" w:rsidR="0087724D" w:rsidRDefault="0087724D" w:rsidP="002F56A4">
            <w:r>
              <w:t xml:space="preserve">Language </w:t>
            </w:r>
          </w:p>
          <w:p w14:paraId="3E44DCA0" w14:textId="77777777" w:rsidR="0087724D" w:rsidRDefault="0087724D" w:rsidP="002F56A4">
            <w:r>
              <w:t>Functions</w:t>
            </w:r>
          </w:p>
        </w:tc>
        <w:tc>
          <w:tcPr>
            <w:tcW w:w="3957" w:type="dxa"/>
          </w:tcPr>
          <w:p w14:paraId="54E1E56F" w14:textId="77777777" w:rsidR="005C398C" w:rsidRDefault="005C398C" w:rsidP="0047617F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 w:rsidRPr="00EE611E">
              <w:t>express preferences for healthy and unhealthy foods and beverages for meals and snacks</w:t>
            </w:r>
            <w:r>
              <w:t xml:space="preserve"> </w:t>
            </w:r>
          </w:p>
          <w:p w14:paraId="1F6ACC3B" w14:textId="792BC763" w:rsidR="00F173ED" w:rsidRPr="00810592" w:rsidRDefault="00F173ED" w:rsidP="0047617F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>asking and answering questions about food and hunger</w:t>
            </w:r>
          </w:p>
          <w:p w14:paraId="57CDDF12" w14:textId="77777777" w:rsidR="005C398C" w:rsidRDefault="005C398C" w:rsidP="00430344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 w:rsidRPr="00EE611E">
              <w:t>compare US food plate to visuals used in other cultures and give reasons why foods are heatlhy or unhealthy</w:t>
            </w:r>
            <w:r w:rsidRPr="00810592">
              <w:t xml:space="preserve"> </w:t>
            </w:r>
          </w:p>
          <w:p w14:paraId="28264050" w14:textId="68D264C4" w:rsidR="005C398C" w:rsidRDefault="005C398C" w:rsidP="00430344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>comparing</w:t>
            </w:r>
            <w:r w:rsidRPr="00EE611E">
              <w:t xml:space="preserve"> school lunches from around the world</w:t>
            </w:r>
          </w:p>
          <w:p w14:paraId="07441464" w14:textId="0C6A2F67" w:rsidR="005C398C" w:rsidRDefault="005C398C" w:rsidP="00430344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 w:rsidRPr="00EE611E">
              <w:t>identify</w:t>
            </w:r>
            <w:r>
              <w:t>ing</w:t>
            </w:r>
            <w:r w:rsidRPr="00EE611E">
              <w:t xml:space="preserve"> key foods for health and the impact of certain foods on body health</w:t>
            </w:r>
          </w:p>
          <w:p w14:paraId="529AD15E" w14:textId="55F2CA75" w:rsidR="005C398C" w:rsidRDefault="005C398C" w:rsidP="00430344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>comparing</w:t>
            </w:r>
            <w:r w:rsidRPr="00EE611E">
              <w:t xml:space="preserve"> how often I and others do certain activities — drinking water, sleeping, eating well — to stay healthy.</w:t>
            </w:r>
          </w:p>
          <w:p w14:paraId="72D0CCD9" w14:textId="14786FE6" w:rsidR="00011117" w:rsidRDefault="00430344" w:rsidP="00430344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 w:rsidRPr="00810592">
              <w:t xml:space="preserve">advocating for healthy behaviors </w:t>
            </w:r>
            <w:r w:rsidR="00810592">
              <w:t xml:space="preserve">—amount of </w:t>
            </w:r>
            <w:r w:rsidR="00011117" w:rsidRPr="00810592">
              <w:t>water</w:t>
            </w:r>
            <w:r w:rsidR="00810592">
              <w:t>, stress, smoking</w:t>
            </w:r>
          </w:p>
        </w:tc>
        <w:tc>
          <w:tcPr>
            <w:tcW w:w="3957" w:type="dxa"/>
          </w:tcPr>
          <w:p w14:paraId="101469AF" w14:textId="74C5B63F" w:rsidR="00461E08" w:rsidRDefault="00461E08" w:rsidP="001D3478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>comment</w:t>
            </w:r>
            <w:r w:rsidR="005C398C">
              <w:t>ing</w:t>
            </w:r>
            <w:r>
              <w:t xml:space="preserve"> on what they need and explain</w:t>
            </w:r>
            <w:r w:rsidR="005C398C">
              <w:t>ing</w:t>
            </w:r>
            <w:r>
              <w:t xml:space="preserve"> why</w:t>
            </w:r>
          </w:p>
          <w:p w14:paraId="7A27272D" w14:textId="18345420" w:rsidR="00461E08" w:rsidRDefault="00461E08" w:rsidP="001D3478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>comment</w:t>
            </w:r>
            <w:r w:rsidR="005C398C">
              <w:t>ing</w:t>
            </w:r>
            <w:r>
              <w:t xml:space="preserve"> on what they want and explain</w:t>
            </w:r>
            <w:r w:rsidR="005C398C">
              <w:t>ing</w:t>
            </w:r>
            <w:r>
              <w:t xml:space="preserve"> why</w:t>
            </w:r>
          </w:p>
          <w:p w14:paraId="4B16E9ED" w14:textId="35BE57F5" w:rsidR="00461E08" w:rsidRDefault="005C398C" w:rsidP="001D3478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>comparing</w:t>
            </w:r>
            <w:r w:rsidR="00461E08">
              <w:t xml:space="preserve"> the typical possessions found in different cultures (</w:t>
            </w:r>
            <w:r w:rsidR="001D3478">
              <w:t>Bedrooms around the World or Material World</w:t>
            </w:r>
            <w:r w:rsidR="00461E08">
              <w:t>)</w:t>
            </w:r>
          </w:p>
          <w:p w14:paraId="4918F73F" w14:textId="2AD6B10F" w:rsidR="00461E08" w:rsidRDefault="005C398C" w:rsidP="001D3478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 xml:space="preserve">identifying </w:t>
            </w:r>
            <w:r w:rsidR="00461E08">
              <w:t>where their favorite possessions are made</w:t>
            </w:r>
          </w:p>
          <w:p w14:paraId="5DD21708" w14:textId="0DDD3106" w:rsidR="00461E08" w:rsidRDefault="005C398C" w:rsidP="001D3478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>identifying</w:t>
            </w:r>
            <w:r w:rsidR="00461E08">
              <w:t xml:space="preserve"> the cost of similar items in different countries</w:t>
            </w:r>
          </w:p>
          <w:p w14:paraId="4F4FA228" w14:textId="34937676" w:rsidR="0087724D" w:rsidRDefault="005C398C" w:rsidP="001D3478">
            <w:pPr>
              <w:pStyle w:val="ListParagraph"/>
              <w:numPr>
                <w:ilvl w:val="0"/>
                <w:numId w:val="5"/>
              </w:numPr>
              <w:spacing w:before="2" w:after="2"/>
              <w:ind w:left="144" w:hanging="144"/>
            </w:pPr>
            <w:r>
              <w:t>making</w:t>
            </w:r>
            <w:r w:rsidR="00461E08">
              <w:t xml:space="preserve"> purchases </w:t>
            </w:r>
            <w:r w:rsidR="001D3478">
              <w:t>in a local market</w:t>
            </w:r>
          </w:p>
        </w:tc>
        <w:tc>
          <w:tcPr>
            <w:tcW w:w="3958" w:type="dxa"/>
          </w:tcPr>
          <w:p w14:paraId="55CE0FC3" w14:textId="77777777" w:rsidR="00966A72" w:rsidRPr="00966A72" w:rsidRDefault="00966A72" w:rsidP="00966A72">
            <w:pPr>
              <w:pStyle w:val="NormalWeb"/>
              <w:numPr>
                <w:ilvl w:val="0"/>
                <w:numId w:val="6"/>
              </w:numPr>
              <w:spacing w:beforeLines="0" w:afterLines="0"/>
              <w:ind w:left="144" w:hanging="144"/>
              <w:rPr>
                <w:rFonts w:asciiTheme="minorHAnsi" w:hAnsiTheme="minorHAnsi"/>
                <w:sz w:val="24"/>
                <w:szCs w:val="24"/>
              </w:rPr>
            </w:pPr>
            <w:r w:rsidRPr="00966A72">
              <w:rPr>
                <w:rFonts w:asciiTheme="minorHAnsi" w:hAnsiTheme="minorHAnsi"/>
                <w:sz w:val="24"/>
                <w:szCs w:val="24"/>
              </w:rPr>
              <w:t>making comparisons between cities in the US and abroad</w:t>
            </w:r>
          </w:p>
          <w:p w14:paraId="5D3F8D52" w14:textId="259FBCE8" w:rsidR="00966A72" w:rsidRPr="00966A72" w:rsidRDefault="00966A72" w:rsidP="00966A72">
            <w:pPr>
              <w:pStyle w:val="NormalWeb"/>
              <w:numPr>
                <w:ilvl w:val="0"/>
                <w:numId w:val="6"/>
              </w:numPr>
              <w:spacing w:beforeLines="0" w:afterLines="0"/>
              <w:ind w:left="144" w:hanging="144"/>
              <w:rPr>
                <w:rFonts w:asciiTheme="minorHAnsi" w:hAnsiTheme="minorHAnsi"/>
                <w:sz w:val="24"/>
                <w:szCs w:val="24"/>
              </w:rPr>
            </w:pPr>
            <w:r w:rsidRPr="00966A72">
              <w:rPr>
                <w:rFonts w:asciiTheme="minorHAnsi" w:hAnsiTheme="minorHAnsi"/>
                <w:sz w:val="24"/>
                <w:szCs w:val="24"/>
              </w:rPr>
              <w:t>identifying and describing places in a city</w:t>
            </w:r>
            <w:r w:rsidR="00E5490D">
              <w:rPr>
                <w:rFonts w:asciiTheme="minorHAnsi" w:hAnsiTheme="minorHAnsi"/>
                <w:sz w:val="24"/>
                <w:szCs w:val="24"/>
              </w:rPr>
              <w:t xml:space="preserve"> saying what I and others do there</w:t>
            </w:r>
          </w:p>
          <w:p w14:paraId="7CB03A7F" w14:textId="77777777" w:rsidR="00966A72" w:rsidRDefault="00966A72" w:rsidP="00966A72">
            <w:pPr>
              <w:pStyle w:val="NormalWeb"/>
              <w:numPr>
                <w:ilvl w:val="0"/>
                <w:numId w:val="6"/>
              </w:numPr>
              <w:spacing w:beforeLines="0" w:afterLines="0"/>
              <w:ind w:left="144" w:hanging="144"/>
              <w:rPr>
                <w:rFonts w:asciiTheme="minorHAnsi" w:hAnsiTheme="minorHAnsi"/>
                <w:sz w:val="24"/>
                <w:szCs w:val="24"/>
              </w:rPr>
            </w:pPr>
            <w:r w:rsidRPr="00966A72">
              <w:rPr>
                <w:rFonts w:asciiTheme="minorHAnsi" w:hAnsiTheme="minorHAnsi"/>
                <w:sz w:val="24"/>
                <w:szCs w:val="24"/>
              </w:rPr>
              <w:t>asking for and following directions</w:t>
            </w:r>
          </w:p>
          <w:p w14:paraId="7C1ED9B5" w14:textId="77777777" w:rsidR="0087724D" w:rsidRDefault="00966A72" w:rsidP="00966A72">
            <w:pPr>
              <w:pStyle w:val="NormalWeb"/>
              <w:numPr>
                <w:ilvl w:val="0"/>
                <w:numId w:val="6"/>
              </w:numPr>
              <w:spacing w:beforeLines="0" w:afterLines="0"/>
              <w:ind w:left="144" w:hanging="144"/>
              <w:rPr>
                <w:rFonts w:asciiTheme="minorHAnsi" w:hAnsiTheme="minorHAnsi"/>
                <w:sz w:val="24"/>
                <w:szCs w:val="24"/>
              </w:rPr>
            </w:pPr>
            <w:r w:rsidRPr="00966A72">
              <w:rPr>
                <w:rFonts w:asciiTheme="minorHAnsi" w:hAnsiTheme="minorHAnsi"/>
                <w:sz w:val="24"/>
                <w:szCs w:val="24"/>
              </w:rPr>
              <w:t>expressing preferences with reasons for visiting or not visiting cities</w:t>
            </w:r>
          </w:p>
          <w:p w14:paraId="4692F541" w14:textId="77777777" w:rsidR="00E5490D" w:rsidRDefault="00E5490D" w:rsidP="00966A72">
            <w:pPr>
              <w:pStyle w:val="NormalWeb"/>
              <w:numPr>
                <w:ilvl w:val="0"/>
                <w:numId w:val="6"/>
              </w:numPr>
              <w:spacing w:beforeLines="0" w:afterLines="0"/>
              <w:ind w:left="144" w:hanging="14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making plans for what to do on a city vacation</w:t>
            </w:r>
          </w:p>
          <w:p w14:paraId="0DCC8B67" w14:textId="77777777" w:rsidR="00E5490D" w:rsidRDefault="00E5490D" w:rsidP="00966A72">
            <w:pPr>
              <w:pStyle w:val="NormalWeb"/>
              <w:numPr>
                <w:ilvl w:val="0"/>
                <w:numId w:val="6"/>
              </w:numPr>
              <w:spacing w:beforeLines="0" w:afterLines="0"/>
              <w:ind w:left="144" w:hanging="14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expressing preferences about where to visit</w:t>
            </w:r>
          </w:p>
          <w:p w14:paraId="3D0CC627" w14:textId="7B0CA1D1" w:rsidR="00E5490D" w:rsidRPr="00966A72" w:rsidRDefault="00E5490D" w:rsidP="00966A72">
            <w:pPr>
              <w:pStyle w:val="NormalWeb"/>
              <w:numPr>
                <w:ilvl w:val="0"/>
                <w:numId w:val="6"/>
              </w:numPr>
              <w:spacing w:beforeLines="0" w:afterLines="0"/>
              <w:ind w:left="144" w:hanging="14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promoting a city as an ideal place to visit</w:t>
            </w:r>
          </w:p>
        </w:tc>
      </w:tr>
    </w:tbl>
    <w:p w14:paraId="4CFAEF99" w14:textId="0ED7AC3D" w:rsidR="0087724D" w:rsidRDefault="0087724D"/>
    <w:p w14:paraId="5F465108" w14:textId="77777777" w:rsidR="00461E08" w:rsidRDefault="00461E08">
      <w:bookmarkStart w:id="0" w:name="_GoBack"/>
      <w:bookmarkEnd w:id="0"/>
    </w:p>
    <w:sectPr w:rsidR="00461E08" w:rsidSect="0087724D">
      <w:footerReference w:type="default" r:id="rId7"/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120B8" w14:textId="77777777" w:rsidR="006A0A4A" w:rsidRDefault="006A0A4A" w:rsidP="00385DA4">
      <w:r>
        <w:separator/>
      </w:r>
    </w:p>
  </w:endnote>
  <w:endnote w:type="continuationSeparator" w:id="0">
    <w:p w14:paraId="3B0574B2" w14:textId="77777777" w:rsidR="006A0A4A" w:rsidRDefault="006A0A4A" w:rsidP="0038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DD582" w14:textId="338943AC" w:rsidR="00385DA4" w:rsidRDefault="00385DA4">
    <w:pPr>
      <w:pStyle w:val="Footer"/>
    </w:pPr>
    <w:r>
      <w:t>Revised 2/17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9D284" w14:textId="77777777" w:rsidR="006A0A4A" w:rsidRDefault="006A0A4A" w:rsidP="00385DA4">
      <w:r>
        <w:separator/>
      </w:r>
    </w:p>
  </w:footnote>
  <w:footnote w:type="continuationSeparator" w:id="0">
    <w:p w14:paraId="132B14BA" w14:textId="77777777" w:rsidR="006A0A4A" w:rsidRDefault="006A0A4A" w:rsidP="00385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477AF"/>
    <w:multiLevelType w:val="hybridMultilevel"/>
    <w:tmpl w:val="AF76D80C"/>
    <w:lvl w:ilvl="0" w:tplc="F1B08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D4B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EC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8EF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F8E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AD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45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299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A68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7C707C9"/>
    <w:multiLevelType w:val="hybridMultilevel"/>
    <w:tmpl w:val="BA782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F4A6F"/>
    <w:multiLevelType w:val="hybridMultilevel"/>
    <w:tmpl w:val="AD8C7504"/>
    <w:lvl w:ilvl="0" w:tplc="CF545D58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6168E"/>
    <w:multiLevelType w:val="hybridMultilevel"/>
    <w:tmpl w:val="E0305036"/>
    <w:lvl w:ilvl="0" w:tplc="981CE57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46F9B"/>
    <w:multiLevelType w:val="hybridMultilevel"/>
    <w:tmpl w:val="9856B63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57E4"/>
    <w:multiLevelType w:val="hybridMultilevel"/>
    <w:tmpl w:val="3692D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C77C3"/>
    <w:multiLevelType w:val="hybridMultilevel"/>
    <w:tmpl w:val="5CD4AEB8"/>
    <w:lvl w:ilvl="0" w:tplc="C6F43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5E4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F66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2C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5C8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03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8E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AE0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A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B8"/>
    <w:rsid w:val="00011117"/>
    <w:rsid w:val="00011437"/>
    <w:rsid w:val="00094D25"/>
    <w:rsid w:val="00125B5E"/>
    <w:rsid w:val="00171A33"/>
    <w:rsid w:val="001D3478"/>
    <w:rsid w:val="001F5284"/>
    <w:rsid w:val="00277805"/>
    <w:rsid w:val="002874CD"/>
    <w:rsid w:val="002A703B"/>
    <w:rsid w:val="002C58D9"/>
    <w:rsid w:val="00341047"/>
    <w:rsid w:val="0035135A"/>
    <w:rsid w:val="00385DA4"/>
    <w:rsid w:val="003E6395"/>
    <w:rsid w:val="00430344"/>
    <w:rsid w:val="00461E08"/>
    <w:rsid w:val="005C398C"/>
    <w:rsid w:val="005F57F7"/>
    <w:rsid w:val="006A0A4A"/>
    <w:rsid w:val="007942AF"/>
    <w:rsid w:val="0079695A"/>
    <w:rsid w:val="007F3C82"/>
    <w:rsid w:val="00810592"/>
    <w:rsid w:val="0087724D"/>
    <w:rsid w:val="008816AE"/>
    <w:rsid w:val="00894AA0"/>
    <w:rsid w:val="008E76C5"/>
    <w:rsid w:val="00905DC2"/>
    <w:rsid w:val="00966A72"/>
    <w:rsid w:val="009F495D"/>
    <w:rsid w:val="00A21E14"/>
    <w:rsid w:val="00B51DCC"/>
    <w:rsid w:val="00BC3F78"/>
    <w:rsid w:val="00C15269"/>
    <w:rsid w:val="00D968BB"/>
    <w:rsid w:val="00E063B8"/>
    <w:rsid w:val="00E5490D"/>
    <w:rsid w:val="00E72EF7"/>
    <w:rsid w:val="00ED2DA4"/>
    <w:rsid w:val="00EE7B38"/>
    <w:rsid w:val="00F1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A3FEA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6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3B8"/>
    <w:pPr>
      <w:ind w:left="720"/>
      <w:contextualSpacing/>
    </w:pPr>
  </w:style>
  <w:style w:type="table" w:styleId="TableGrid">
    <w:name w:val="Table Grid"/>
    <w:basedOn w:val="TableNormal"/>
    <w:uiPriority w:val="39"/>
    <w:rsid w:val="00E06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966A72"/>
    <w:pPr>
      <w:spacing w:beforeLines="1" w:afterLines="1"/>
    </w:pPr>
    <w:rPr>
      <w:rFonts w:ascii="Times" w:eastAsiaTheme="minorHAnsi" w:hAnsi="Times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85D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DA4"/>
  </w:style>
  <w:style w:type="paragraph" w:styleId="Footer">
    <w:name w:val="footer"/>
    <w:basedOn w:val="Normal"/>
    <w:link w:val="FooterChar"/>
    <w:uiPriority w:val="99"/>
    <w:unhideWhenUsed/>
    <w:rsid w:val="00385D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416</Words>
  <Characters>2376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11</cp:revision>
  <cp:lastPrinted>2017-02-05T15:34:00Z</cp:lastPrinted>
  <dcterms:created xsi:type="dcterms:W3CDTF">2017-02-05T03:27:00Z</dcterms:created>
  <dcterms:modified xsi:type="dcterms:W3CDTF">2017-02-08T01:14:00Z</dcterms:modified>
</cp:coreProperties>
</file>